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99" w:rsidRPr="004F05E3" w:rsidRDefault="00727499" w:rsidP="00727499">
      <w:pPr>
        <w:jc w:val="center"/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</w:pPr>
      <w:r w:rsidRPr="004F05E3"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  <w:t>UNIVERSIDAD AUTONOMA DEL ESTADO DE HIDALGO</w:t>
      </w:r>
    </w:p>
    <w:p w:rsidR="00727499" w:rsidRPr="004F05E3" w:rsidRDefault="00727499" w:rsidP="00727499">
      <w:pPr>
        <w:jc w:val="center"/>
        <w:rPr>
          <w:rFonts w:ascii="Colonna MT" w:hAnsi="Colonna MT"/>
          <w:b/>
          <w:i/>
          <w:noProof/>
          <w:color w:val="0000FF"/>
          <w:sz w:val="48"/>
          <w:szCs w:val="48"/>
          <w:lang w:eastAsia="es-MX"/>
        </w:rPr>
      </w:pPr>
      <w:r w:rsidRPr="004F05E3">
        <w:rPr>
          <w:rFonts w:ascii="Colonna MT" w:hAnsi="Colonna MT"/>
          <w:b/>
          <w:i/>
          <w:noProof/>
          <w:color w:val="0000FF"/>
          <w:sz w:val="48"/>
          <w:szCs w:val="48"/>
          <w:lang w:eastAsia="es-MX"/>
        </w:rPr>
        <w:t>PREPARATORIA “JUSTO SIERRA”</w:t>
      </w:r>
    </w:p>
    <w:p w:rsidR="00727499" w:rsidRPr="004F05E3" w:rsidRDefault="00727499" w:rsidP="00727499">
      <w:pPr>
        <w:jc w:val="center"/>
        <w:rPr>
          <w:rFonts w:ascii="Forte" w:hAnsi="Forte"/>
          <w:noProof/>
          <w:color w:val="00CC00"/>
          <w:sz w:val="44"/>
          <w:szCs w:val="44"/>
          <w:lang w:eastAsia="es-MX"/>
        </w:rPr>
      </w:pPr>
      <w:r w:rsidRPr="004F05E3">
        <w:rPr>
          <w:rFonts w:ascii="Forte" w:hAnsi="Forte"/>
          <w:noProof/>
          <w:color w:val="00CC00"/>
          <w:sz w:val="44"/>
          <w:szCs w:val="44"/>
          <w:lang w:eastAsia="es-MX"/>
        </w:rPr>
        <w:t>INFROMATICA III</w:t>
      </w:r>
    </w:p>
    <w:p w:rsidR="00727499" w:rsidRPr="004F05E3" w:rsidRDefault="00727499" w:rsidP="00727499">
      <w:pPr>
        <w:jc w:val="center"/>
        <w:rPr>
          <w:rFonts w:ascii="Blackoak Std" w:hAnsi="Blackoak Std"/>
          <w:noProof/>
          <w:color w:val="0070C0"/>
          <w:sz w:val="32"/>
          <w:szCs w:val="32"/>
          <w:lang w:eastAsia="es-MX"/>
        </w:rPr>
      </w:pPr>
      <w:r w:rsidRPr="004F05E3">
        <w:rPr>
          <w:rFonts w:ascii="Blackoak Std" w:hAnsi="Blackoak Std"/>
          <w:noProof/>
          <w:color w:val="0070C0"/>
          <w:sz w:val="32"/>
          <w:szCs w:val="32"/>
          <w:lang w:eastAsia="es-MX"/>
        </w:rPr>
        <w:t>COREL PHOTO PAINT</w:t>
      </w:r>
    </w:p>
    <w:p w:rsidR="00727499" w:rsidRPr="004F05E3" w:rsidRDefault="00727499" w:rsidP="00727499">
      <w:pPr>
        <w:jc w:val="center"/>
        <w:rPr>
          <w:rFonts w:ascii="Geometr415 Blk BT" w:hAnsi="Geometr415 Blk BT"/>
          <w:noProof/>
          <w:color w:val="7030A0"/>
          <w:sz w:val="36"/>
          <w:szCs w:val="36"/>
          <w:lang w:eastAsia="es-MX"/>
        </w:rPr>
      </w:pPr>
      <w:r w:rsidRPr="004F05E3">
        <w:rPr>
          <w:rFonts w:ascii="Geometr415 Blk BT" w:hAnsi="Geometr415 Blk BT"/>
          <w:noProof/>
          <w:color w:val="7030A0"/>
          <w:sz w:val="36"/>
          <w:szCs w:val="36"/>
          <w:lang w:eastAsia="es-MX"/>
        </w:rPr>
        <w:t>ALUMNA:LESLY LOPEZ GARCIA</w:t>
      </w:r>
    </w:p>
    <w:p w:rsidR="00727499" w:rsidRPr="004F05E3" w:rsidRDefault="00727499" w:rsidP="00727499">
      <w:pPr>
        <w:jc w:val="center"/>
        <w:rPr>
          <w:rFonts w:ascii="Hobo Std" w:hAnsi="Hobo Std"/>
          <w:noProof/>
          <w:color w:val="FF0000"/>
          <w:sz w:val="28"/>
          <w:szCs w:val="28"/>
          <w:lang w:eastAsia="es-MX"/>
        </w:rPr>
      </w:pPr>
      <w:r w:rsidRPr="004F05E3">
        <w:rPr>
          <w:rFonts w:ascii="Hobo Std" w:hAnsi="Hobo Std"/>
          <w:noProof/>
          <w:color w:val="FF0000"/>
          <w:sz w:val="28"/>
          <w:szCs w:val="28"/>
          <w:lang w:eastAsia="es-MX"/>
        </w:rPr>
        <w:t>PROFESOR: L.A.S.C. MARTIN DE JESUS ANGELES GODINEZ</w:t>
      </w:r>
    </w:p>
    <w:p w:rsidR="00727499" w:rsidRPr="004F05E3" w:rsidRDefault="00727499" w:rsidP="00727499">
      <w:pPr>
        <w:jc w:val="center"/>
        <w:rPr>
          <w:rFonts w:ascii="Vineta BT" w:hAnsi="Vineta BT"/>
          <w:noProof/>
          <w:color w:val="FF0066"/>
          <w:sz w:val="28"/>
          <w:szCs w:val="28"/>
          <w:lang w:eastAsia="es-MX"/>
        </w:rPr>
      </w:pPr>
      <w:r w:rsidRPr="004F05E3">
        <w:rPr>
          <w:rFonts w:ascii="Vineta BT" w:hAnsi="Vineta BT"/>
          <w:noProof/>
          <w:color w:val="FF0066"/>
          <w:sz w:val="28"/>
          <w:szCs w:val="28"/>
          <w:lang w:eastAsia="es-MX"/>
        </w:rPr>
        <w:t>SEMESTRE: 3°               GRUPO: “2”</w:t>
      </w:r>
    </w:p>
    <w:p w:rsidR="00727499" w:rsidRPr="004F05E3" w:rsidRDefault="00727499" w:rsidP="00727499">
      <w:pPr>
        <w:jc w:val="center"/>
        <w:rPr>
          <w:rFonts w:ascii="Goudy Stout" w:hAnsi="Goudy Stout"/>
          <w:noProof/>
          <w:color w:val="FF3300"/>
          <w:sz w:val="40"/>
          <w:szCs w:val="40"/>
          <w:lang w:eastAsia="es-MX"/>
        </w:rPr>
      </w:pPr>
      <w:r w:rsidRPr="004F05E3">
        <w:rPr>
          <w:rFonts w:ascii="Goudy Stout" w:hAnsi="Goudy Stout"/>
          <w:noProof/>
          <w:color w:val="FF3300"/>
          <w:sz w:val="40"/>
          <w:szCs w:val="40"/>
          <w:lang w:eastAsia="es-MX"/>
        </w:rPr>
        <w:t>REPORTE DE PRACTICA:</w:t>
      </w:r>
    </w:p>
    <w:p w:rsidR="00727499" w:rsidRDefault="00727499" w:rsidP="007274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rFonts w:ascii="Hobo Std" w:hAnsi="Hobo Std"/>
          <w:noProof/>
          <w:color w:val="00CCFF"/>
          <w:sz w:val="72"/>
          <w:szCs w:val="72"/>
          <w:lang w:eastAsia="es-MX"/>
        </w:rPr>
        <w:t>EFECTOS</w:t>
      </w:r>
    </w:p>
    <w:p w:rsidR="00727499" w:rsidRDefault="00727499" w:rsidP="00727499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noProof/>
          <w:lang w:eastAsia="es-MX"/>
        </w:rPr>
        <w:drawing>
          <wp:inline distT="0" distB="0" distL="0" distR="0" wp14:anchorId="6DA4BBE6" wp14:editId="63C95299">
            <wp:extent cx="2830266" cy="2059019"/>
            <wp:effectExtent l="0" t="0" r="8255" b="0"/>
            <wp:docPr id="9" name="Imagen 3" descr="https://engineering.case.edu/thinkbox/sites/engineering.case.edu.thinkbox/files/images/coreld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gineering.case.edu/thinkbox/sites/engineering.case.edu.thinkbox/files/images/coreldra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88" cy="206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99" w:rsidRDefault="00727499" w:rsidP="00727499"/>
    <w:p w:rsidR="00727499" w:rsidRDefault="00727499" w:rsidP="00727499"/>
    <w:p w:rsidR="004C0126" w:rsidRDefault="00FA52ED"/>
    <w:p w:rsidR="00727499" w:rsidRDefault="00727499"/>
    <w:p w:rsidR="00727499" w:rsidRPr="00F02B7F" w:rsidRDefault="00727499">
      <w:pPr>
        <w:rPr>
          <w:rFonts w:ascii="Hobo Std" w:hAnsi="Hobo Std"/>
          <w:color w:val="FF0066"/>
          <w:sz w:val="52"/>
          <w:szCs w:val="52"/>
        </w:rPr>
      </w:pPr>
      <w:r w:rsidRPr="00F02B7F">
        <w:rPr>
          <w:rFonts w:ascii="Hobo Std" w:hAnsi="Hobo Std"/>
          <w:color w:val="FF0066"/>
          <w:sz w:val="52"/>
          <w:szCs w:val="52"/>
        </w:rPr>
        <w:lastRenderedPageBreak/>
        <w:t>IMAGEN ORIGINAL:</w:t>
      </w:r>
    </w:p>
    <w:p w:rsidR="00727499" w:rsidRDefault="00727499"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1" name="Imagen 1" descr="C:\Users\PC\AppData\Local\Microsoft\Windows\Temporary Internet Files\Content.Word\IMG_20150920_15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IMG_20150920_1527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B7F" w:rsidRDefault="00F02B7F" w:rsidP="00727499"/>
    <w:p w:rsidR="00727499" w:rsidRPr="00F02B7F" w:rsidRDefault="00727499" w:rsidP="00727499">
      <w:pPr>
        <w:rPr>
          <w:rFonts w:ascii="Goudy Stout" w:hAnsi="Goudy Stout"/>
          <w:color w:val="0000FF"/>
          <w:sz w:val="52"/>
          <w:szCs w:val="52"/>
        </w:rPr>
      </w:pPr>
      <w:r w:rsidRPr="00F02B7F">
        <w:rPr>
          <w:rFonts w:ascii="Goudy Stout" w:hAnsi="Goudy Stout"/>
          <w:color w:val="0000FF"/>
          <w:sz w:val="52"/>
          <w:szCs w:val="52"/>
        </w:rPr>
        <w:t>PROCEDIMIENTO:</w:t>
      </w:r>
    </w:p>
    <w:p w:rsidR="00F02B7F" w:rsidRDefault="00F02B7F" w:rsidP="00727499">
      <w:pPr>
        <w:pStyle w:val="Prrafodelista"/>
        <w:numPr>
          <w:ilvl w:val="0"/>
          <w:numId w:val="1"/>
        </w:numPr>
      </w:pPr>
      <w:r>
        <w:t>ABRIREMOS COREL PHOTO PAINT</w:t>
      </w:r>
    </w:p>
    <w:p w:rsidR="00F02B7F" w:rsidRDefault="00F02B7F" w:rsidP="00727499">
      <w:pPr>
        <w:pStyle w:val="Prrafodelista"/>
        <w:numPr>
          <w:ilvl w:val="0"/>
          <w:numId w:val="1"/>
        </w:numPr>
      </w:pPr>
      <w:r>
        <w:t>ESTA PRACTICA TRATARA DE APRENDER A PONERLE ALGUNOS EFECTOS A NUESTRAS IMAGENES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>PRIMERO DIMOS CLIC EN ABRIR EN LA BARRA DE HERRAMIENTA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>DAMOS CLIC EN LA PÁRTE IZQUIERDA Y DAMOS CLIC EN “</w:t>
      </w:r>
      <w:r w:rsidR="00FA52ED">
        <w:t>MIS IMAGENS</w:t>
      </w:r>
      <w:r>
        <w:t>”</w:t>
      </w:r>
    </w:p>
    <w:p w:rsidR="00727499" w:rsidRDefault="00F02B7F" w:rsidP="00727499">
      <w:pPr>
        <w:pStyle w:val="Prrafodelista"/>
        <w:numPr>
          <w:ilvl w:val="0"/>
          <w:numId w:val="1"/>
        </w:numPr>
      </w:pPr>
      <w:r>
        <w:t>LUEGO DAMOS CLIC EN</w:t>
      </w:r>
      <w:r w:rsidR="00FA52ED">
        <w:t xml:space="preserve"> NUESTRA CARPETA DE IMAGENES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 xml:space="preserve">DAMOS CLIC EN LA IMAGEN </w:t>
      </w:r>
      <w:r w:rsidR="00FA52ED">
        <w:t xml:space="preserve">PERSONAL OSEA LA DE NOSOTROS  </w:t>
      </w:r>
      <w:bookmarkStart w:id="0" w:name="_GoBack"/>
      <w:bookmarkEnd w:id="0"/>
      <w:r>
        <w:t>LA QUE GUARDAMOS COMO “CPT” PARA PODER MODIFICARLA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>DESPUES EMPEZAREMOS A MODIFICARLA DANDOLE ALGUNOS EFECTOS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>EN LA BARRA DE MENU APARECE UN ICONO CON EL NOMBRE DE “EFECTOS”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>DAMOS CLIC EN ESE ICONO DE EFECTOS Y APARECERA UN RECUADRO CON DISTINTOS EFECTOS</w:t>
      </w:r>
    </w:p>
    <w:p w:rsidR="00727499" w:rsidRDefault="00727499" w:rsidP="00727499">
      <w:pPr>
        <w:pStyle w:val="Prrafodelista"/>
        <w:numPr>
          <w:ilvl w:val="0"/>
          <w:numId w:val="1"/>
        </w:numPr>
      </w:pPr>
      <w:r>
        <w:t xml:space="preserve">PODREOS PONERLE ALGUNA BURBUJAS, ESTRELLAS, </w:t>
      </w:r>
      <w:r w:rsidR="00F02B7F">
        <w:t>PIXELEAR, LADRILLOS ETC.</w:t>
      </w:r>
    </w:p>
    <w:p w:rsidR="00F02B7F" w:rsidRPr="00727499" w:rsidRDefault="00F02B7F" w:rsidP="00727499">
      <w:pPr>
        <w:pStyle w:val="Prrafodelista"/>
        <w:numPr>
          <w:ilvl w:val="0"/>
          <w:numId w:val="1"/>
        </w:numPr>
      </w:pPr>
      <w:r>
        <w:t>HAY UNA GRAN INFINIDAD DE EFECTOS PARA QUE TU IMAGEN LUZCA ESPECTACULAR</w:t>
      </w:r>
    </w:p>
    <w:p w:rsidR="00727499" w:rsidRPr="00727499" w:rsidRDefault="00727499" w:rsidP="00727499"/>
    <w:p w:rsidR="00F02B7F" w:rsidRDefault="00F02B7F" w:rsidP="00727499">
      <w:pPr>
        <w:tabs>
          <w:tab w:val="left" w:pos="1080"/>
        </w:tabs>
      </w:pPr>
    </w:p>
    <w:p w:rsidR="00F02B7F" w:rsidRDefault="00F02B7F" w:rsidP="00727499">
      <w:pPr>
        <w:tabs>
          <w:tab w:val="left" w:pos="1080"/>
        </w:tabs>
      </w:pPr>
    </w:p>
    <w:p w:rsidR="00F02B7F" w:rsidRPr="00F02B7F" w:rsidRDefault="00F02B7F" w:rsidP="00727499">
      <w:pPr>
        <w:tabs>
          <w:tab w:val="left" w:pos="1080"/>
        </w:tabs>
        <w:rPr>
          <w:rFonts w:ascii="Mistral" w:hAnsi="Mistral"/>
          <w:b/>
          <w:color w:val="6600CC"/>
          <w:sz w:val="72"/>
          <w:szCs w:val="72"/>
        </w:rPr>
      </w:pPr>
      <w:r w:rsidRPr="00F02B7F">
        <w:rPr>
          <w:rFonts w:ascii="Mistral" w:hAnsi="Mistral"/>
          <w:b/>
          <w:color w:val="6600CC"/>
          <w:sz w:val="72"/>
          <w:szCs w:val="72"/>
        </w:rPr>
        <w:lastRenderedPageBreak/>
        <w:t>IMAGEN TERMINADA:</w:t>
      </w:r>
    </w:p>
    <w:p w:rsidR="00F02B7F" w:rsidRPr="00727499" w:rsidRDefault="00F02B7F" w:rsidP="00727499">
      <w:pPr>
        <w:tabs>
          <w:tab w:val="left" w:pos="1080"/>
        </w:tabs>
      </w:pPr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2" name="Imagen 2" descr="C:\Users\PC\AppData\Local\Microsoft\Windows\Temporary Internet Files\Content.Word\IMG_20150920_15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Temporary Internet Files\Content.Word\IMG_20150920_152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B7F">
        <w:t xml:space="preserve"> </w:t>
      </w:r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3" name="Imagen 3" descr="C:\Users\PC\AppData\Local\Microsoft\Windows\Temporary Internet Files\Content.Word\IMG_20150920_15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Temporary Internet Files\Content.Word\IMG_20150920_15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B7F" w:rsidRPr="00727499" w:rsidSect="00F02B7F">
      <w:pgSz w:w="12240" w:h="15840"/>
      <w:pgMar w:top="1417" w:right="1701" w:bottom="1417" w:left="1701" w:header="708" w:footer="708" w:gutter="0"/>
      <w:pgBorders w:offsetFrom="page">
        <w:top w:val="christmasTree" w:sz="23" w:space="24" w:color="auto"/>
        <w:left w:val="christmasTree" w:sz="23" w:space="24" w:color="auto"/>
        <w:bottom w:val="christmasTree" w:sz="23" w:space="24" w:color="auto"/>
        <w:right w:val="christmasTree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lackoak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ometr415 Blk BT">
    <w:altName w:val="Segoe UI Semibold"/>
    <w:panose1 w:val="020B0802020204020303"/>
    <w:charset w:val="00"/>
    <w:family w:val="swiss"/>
    <w:pitch w:val="variable"/>
    <w:sig w:usb0="800000AF" w:usb1="1000204A" w:usb2="00000000" w:usb3="00000000" w:csb0="0000001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neta BT">
    <w:altName w:val="Gabriola"/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25pt;height:11.25pt" o:bullet="t">
        <v:imagedata r:id="rId1" o:title="mso6FF2"/>
      </v:shape>
    </w:pict>
  </w:numPicBullet>
  <w:abstractNum w:abstractNumId="0">
    <w:nsid w:val="5F9070AD"/>
    <w:multiLevelType w:val="hybridMultilevel"/>
    <w:tmpl w:val="D59077D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99"/>
    <w:rsid w:val="000E0C4C"/>
    <w:rsid w:val="00727499"/>
    <w:rsid w:val="00F02B7F"/>
    <w:rsid w:val="00F92C6A"/>
    <w:rsid w:val="00F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03A95-21C7-4774-9B4C-589C333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2015-09-20T20:25:00Z</dcterms:created>
  <dcterms:modified xsi:type="dcterms:W3CDTF">2015-09-20T20:53:00Z</dcterms:modified>
</cp:coreProperties>
</file>